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EC" w:rsidRDefault="00FE02EC" w:rsidP="00FE02EC">
      <w:pPr>
        <w:rPr>
          <w:rFonts w:ascii="ArcaneWide" w:hAnsi="ArcaneWide"/>
          <w:sz w:val="32"/>
          <w:szCs w:val="32"/>
          <w:lang w:bidi="ar-EG"/>
        </w:rPr>
      </w:pPr>
      <w:r>
        <w:rPr>
          <w:rFonts w:ascii="ArcaneWide" w:hAnsi="ArcaneWide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-6.1pt;margin-top:-4.75pt;width:94.55pt;height:34.6pt;z-index:-251654144" wrapcoords="7543 -470 5143 0 686 4696 686 7043 -171 10330 -171 12678 1200 14557 1200 20191 3429 21600 13886 21600 16457 21600 22800 21130 22800 7043 10457 7043 10629 3757 9600 -470 8400 -470 7543 -470" adj=",5400" fillcolor="#fc9">
            <v:fill r:id="rId6" o:title="White marble" type="tile"/>
            <v:stroke r:id="rId7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14pt;v-text-kern:t" trim="t" fitpath="t" string="سيره ذاتيه"/>
            <w10:wrap type="tight"/>
          </v:shape>
        </w:pict>
      </w:r>
    </w:p>
    <w:p w:rsidR="00FE02EC" w:rsidRPr="00F51C4B" w:rsidRDefault="00FE02EC" w:rsidP="00FE02EC">
      <w:pPr>
        <w:jc w:val="right"/>
        <w:rPr>
          <w:rFonts w:cs="Times New Roman" w:hint="cs"/>
          <w:sz w:val="24"/>
          <w:szCs w:val="24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168910</wp:posOffset>
            </wp:positionH>
            <wp:positionV relativeFrom="margin">
              <wp:posOffset>461010</wp:posOffset>
            </wp:positionV>
            <wp:extent cx="1126490" cy="1404620"/>
            <wp:effectExtent l="0" t="0" r="0" b="5080"/>
            <wp:wrapSquare wrapText="bothSides"/>
            <wp:docPr id="3" name="Picture 3" descr="E:\IMAG079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MAG0795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margin">
                  <wp:posOffset>1372235</wp:posOffset>
                </wp:positionH>
                <wp:positionV relativeFrom="margin">
                  <wp:posOffset>63500</wp:posOffset>
                </wp:positionV>
                <wp:extent cx="5577840" cy="91440"/>
                <wp:effectExtent l="0" t="0" r="3810" b="3810"/>
                <wp:wrapSquare wrapText="left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91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FF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08.05pt;margin-top:5pt;width:439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" o:allowincell="f" fillcolor="blue" stroked="f">
                <v:fill angle="90" focus="100%" type="gradient"/>
                <w10:wrap type="square" side="left" anchorx="margin" anchory="margin"/>
                <w10:anchorlock/>
              </v:rect>
            </w:pict>
          </mc:Fallback>
        </mc:AlternateContent>
      </w:r>
    </w:p>
    <w:p w:rsidR="00FE02EC" w:rsidRPr="0045648E" w:rsidRDefault="00FE02EC" w:rsidP="00FE02EC">
      <w:pPr>
        <w:numPr>
          <w:ilvl w:val="0"/>
          <w:numId w:val="1"/>
        </w:numPr>
        <w:spacing w:line="360" w:lineRule="auto"/>
        <w:rPr>
          <w:rFonts w:cs="Times New Roman" w:hint="cs"/>
          <w:b/>
          <w:bCs/>
          <w:color w:val="FF0000"/>
          <w:sz w:val="28"/>
          <w:szCs w:val="28"/>
          <w:u w:val="single"/>
          <w:lang w:bidi="ar-EG"/>
        </w:rPr>
      </w:pPr>
      <w:r w:rsidRPr="00F51C4B">
        <w:rPr>
          <w:rFonts w:cs="Times New Roman" w:hint="cs"/>
          <w:b/>
          <w:bCs/>
          <w:color w:val="993300"/>
          <w:sz w:val="28"/>
          <w:szCs w:val="28"/>
          <w:rtl/>
          <w:lang w:bidi="ar-EG"/>
        </w:rPr>
        <w:t>الاســـــــــــــم:</w:t>
      </w:r>
      <w:r w:rsidRPr="00F51C4B">
        <w:rPr>
          <w:rFonts w:cs="Times New Roman" w:hint="cs"/>
          <w:b/>
          <w:bCs/>
          <w:color w:val="FF0000"/>
          <w:sz w:val="28"/>
          <w:szCs w:val="28"/>
          <w:rtl/>
          <w:lang w:bidi="ar-EG"/>
        </w:rPr>
        <w:t xml:space="preserve">  </w:t>
      </w: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مروة كمال علي حسن </w:t>
      </w:r>
      <w:r w:rsidRPr="00F51C4B">
        <w:rPr>
          <w:rFonts w:cs="Times New Roman"/>
          <w:b/>
          <w:bCs/>
          <w:sz w:val="28"/>
          <w:szCs w:val="28"/>
        </w:rPr>
        <w:t xml:space="preserve">   </w:t>
      </w:r>
      <w:r w:rsidRPr="00F51C4B">
        <w:rPr>
          <w:rFonts w:cs="Times New Roman" w:hint="cs"/>
          <w:b/>
          <w:bCs/>
          <w:color w:val="993300"/>
          <w:sz w:val="28"/>
          <w:szCs w:val="28"/>
          <w:rtl/>
          <w:lang w:bidi="ar-EG"/>
        </w:rPr>
        <w:t>تاريخ الميـلاد:</w:t>
      </w:r>
      <w:r w:rsidRPr="00F51C4B">
        <w:rPr>
          <w:rFonts w:cs="Times New Roman" w:hint="cs"/>
          <w:b/>
          <w:bCs/>
          <w:color w:val="FF0000"/>
          <w:sz w:val="28"/>
          <w:szCs w:val="28"/>
          <w:rtl/>
          <w:lang w:bidi="ar-EG"/>
        </w:rPr>
        <w:t xml:space="preserve">  </w:t>
      </w:r>
      <w:r w:rsidRPr="00F51C4B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 </w:t>
      </w: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>4</w:t>
      </w:r>
      <w:r w:rsidRPr="00F51C4B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>/ 12/ 198</w:t>
      </w: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>7</w:t>
      </w:r>
      <w:r w:rsidRPr="00F51C4B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 </w:t>
      </w:r>
    </w:p>
    <w:p w:rsidR="00FE02EC" w:rsidRPr="00F51C4B" w:rsidRDefault="00FE02EC" w:rsidP="00FE02EC">
      <w:pPr>
        <w:numPr>
          <w:ilvl w:val="0"/>
          <w:numId w:val="1"/>
        </w:numPr>
        <w:spacing w:line="360" w:lineRule="auto"/>
        <w:rPr>
          <w:rFonts w:cs="Times New Roman" w:hint="cs"/>
          <w:b/>
          <w:bCs/>
          <w:color w:val="FF0000"/>
          <w:sz w:val="28"/>
          <w:szCs w:val="28"/>
          <w:u w:val="single"/>
          <w:rtl/>
          <w:lang w:bidi="ar-EG"/>
        </w:rPr>
      </w:pPr>
      <w:r w:rsidRPr="0045648E">
        <w:rPr>
          <w:rFonts w:cs="Times New Roman" w:hint="cs"/>
          <w:b/>
          <w:bCs/>
          <w:color w:val="993300"/>
          <w:sz w:val="28"/>
          <w:szCs w:val="28"/>
          <w:rtl/>
          <w:lang w:bidi="ar-EG"/>
        </w:rPr>
        <w:t>الوظيفـــــــة :</w:t>
      </w: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   مدرس مساعد بقسم الاجتماع بكلية الاداب </w:t>
      </w:r>
      <w:r w:rsidRPr="0045648E">
        <w:rPr>
          <w:rFonts w:cs="Times New Roman"/>
          <w:b/>
          <w:bCs/>
          <w:color w:val="006699"/>
          <w:sz w:val="28"/>
          <w:szCs w:val="28"/>
          <w:rtl/>
          <w:lang w:bidi="ar-EG"/>
        </w:rPr>
        <w:t>–</w:t>
      </w: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 جامعة اسيوط </w:t>
      </w:r>
    </w:p>
    <w:p w:rsidR="00FE02EC" w:rsidRPr="00F51C4B" w:rsidRDefault="00FE02EC" w:rsidP="00FE02EC">
      <w:pPr>
        <w:numPr>
          <w:ilvl w:val="0"/>
          <w:numId w:val="1"/>
        </w:numPr>
        <w:spacing w:line="360" w:lineRule="auto"/>
        <w:rPr>
          <w:rFonts w:cs="Times New Roman" w:hint="cs"/>
          <w:b/>
          <w:bCs/>
          <w:color w:val="FF0000"/>
          <w:sz w:val="28"/>
          <w:szCs w:val="28"/>
          <w:u w:val="single"/>
          <w:rtl/>
          <w:lang w:bidi="ar-EG"/>
        </w:rPr>
      </w:pPr>
      <w:r w:rsidRPr="00F51C4B">
        <w:rPr>
          <w:rFonts w:cs="Times New Roman" w:hint="cs"/>
          <w:b/>
          <w:bCs/>
          <w:color w:val="993300"/>
          <w:sz w:val="28"/>
          <w:szCs w:val="28"/>
          <w:rtl/>
          <w:lang w:bidi="ar-EG"/>
        </w:rPr>
        <w:t>محل الميــلاد :</w:t>
      </w:r>
      <w:r w:rsidRPr="00F51C4B">
        <w:rPr>
          <w:rFonts w:cs="Times New Roman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 اسيوط</w:t>
      </w:r>
      <w:r w:rsidRPr="00F51C4B">
        <w:rPr>
          <w:rFonts w:cs="Times New Roman" w:hint="cs"/>
          <w:b/>
          <w:bCs/>
          <w:color w:val="000000"/>
          <w:sz w:val="28"/>
          <w:szCs w:val="28"/>
          <w:rtl/>
          <w:lang w:bidi="ar-EG"/>
        </w:rPr>
        <w:t xml:space="preserve">  </w:t>
      </w:r>
    </w:p>
    <w:p w:rsidR="00FE02EC" w:rsidRPr="00F51C4B" w:rsidRDefault="00FE02EC" w:rsidP="00FE02EC">
      <w:pPr>
        <w:numPr>
          <w:ilvl w:val="0"/>
          <w:numId w:val="1"/>
        </w:numPr>
        <w:spacing w:line="360" w:lineRule="auto"/>
        <w:rPr>
          <w:rFonts w:cs="Times New Roman" w:hint="cs"/>
          <w:b/>
          <w:bCs/>
          <w:color w:val="FF0000"/>
          <w:sz w:val="28"/>
          <w:szCs w:val="28"/>
          <w:u w:val="single"/>
          <w:rtl/>
          <w:lang w:bidi="ar-EG"/>
        </w:rPr>
      </w:pPr>
      <w:r w:rsidRPr="00F51C4B">
        <w:rPr>
          <w:rFonts w:cs="Times New Roman" w:hint="cs"/>
          <w:b/>
          <w:bCs/>
          <w:color w:val="993300"/>
          <w:sz w:val="28"/>
          <w:szCs w:val="28"/>
          <w:rtl/>
          <w:lang w:bidi="ar-EG"/>
        </w:rPr>
        <w:t>العنــــــــــوان:</w:t>
      </w:r>
      <w:r w:rsidRPr="0045648E">
        <w:rPr>
          <w:rFonts w:cs="Times New Roman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F51C4B">
        <w:rPr>
          <w:rFonts w:cs="Times New Roman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113  شارع 26 يوليو </w:t>
      </w:r>
      <w:r w:rsidRPr="00F51C4B">
        <w:rPr>
          <w:rFonts w:cs="Times New Roman"/>
          <w:b/>
          <w:bCs/>
          <w:color w:val="006699"/>
          <w:sz w:val="28"/>
          <w:szCs w:val="28"/>
          <w:rtl/>
          <w:lang w:bidi="ar-EG"/>
        </w:rPr>
        <w:t>–</w:t>
      </w:r>
      <w:r w:rsidRPr="00F51C4B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 أسيوط</w:t>
      </w:r>
    </w:p>
    <w:p w:rsidR="00FE02EC" w:rsidRPr="00F51C4B" w:rsidRDefault="00FE02EC" w:rsidP="00FE02EC">
      <w:pPr>
        <w:numPr>
          <w:ilvl w:val="0"/>
          <w:numId w:val="1"/>
        </w:numPr>
        <w:spacing w:line="360" w:lineRule="auto"/>
        <w:rPr>
          <w:rFonts w:cs="Times New Roman" w:hint="cs"/>
          <w:b/>
          <w:bCs/>
          <w:color w:val="FF0000"/>
          <w:sz w:val="28"/>
          <w:szCs w:val="28"/>
          <w:u w:val="single"/>
          <w:rtl/>
          <w:lang w:bidi="ar-EG"/>
        </w:rPr>
      </w:pPr>
      <w:r w:rsidRPr="00F51C4B">
        <w:rPr>
          <w:rFonts w:cs="Times New Roman" w:hint="cs"/>
          <w:b/>
          <w:bCs/>
          <w:color w:val="993300"/>
          <w:sz w:val="28"/>
          <w:szCs w:val="28"/>
          <w:rtl/>
          <w:lang w:bidi="ar-EG"/>
        </w:rPr>
        <w:t>الجنسيـــــــــة:</w:t>
      </w:r>
      <w:r w:rsidRPr="00F51C4B">
        <w:rPr>
          <w:rFonts w:cs="Times New Roman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F51C4B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 </w:t>
      </w: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 </w:t>
      </w:r>
      <w:r w:rsidRPr="00F51C4B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>مصر</w:t>
      </w: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>يه</w:t>
      </w:r>
    </w:p>
    <w:p w:rsidR="00FE02EC" w:rsidRPr="00F51C4B" w:rsidRDefault="00FE02EC" w:rsidP="00FE02EC">
      <w:pPr>
        <w:numPr>
          <w:ilvl w:val="0"/>
          <w:numId w:val="1"/>
        </w:numPr>
        <w:spacing w:line="360" w:lineRule="auto"/>
        <w:rPr>
          <w:rFonts w:cs="Times New Roman" w:hint="cs"/>
          <w:b/>
          <w:bCs/>
          <w:color w:val="FF0000"/>
          <w:sz w:val="28"/>
          <w:szCs w:val="28"/>
          <w:u w:val="single"/>
          <w:rtl/>
          <w:lang w:bidi="ar-EG"/>
        </w:rPr>
      </w:pPr>
      <w:r w:rsidRPr="00F51C4B">
        <w:rPr>
          <w:rFonts w:cs="Times New Roman" w:hint="cs"/>
          <w:b/>
          <w:bCs/>
          <w:color w:val="993300"/>
          <w:sz w:val="28"/>
          <w:szCs w:val="28"/>
          <w:rtl/>
          <w:lang w:bidi="ar-EG"/>
        </w:rPr>
        <w:t>المــوبــايـــــل:</w:t>
      </w:r>
      <w:r w:rsidRPr="0045648E">
        <w:rPr>
          <w:rFonts w:cs="Times New Roman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F51C4B">
        <w:rPr>
          <w:rFonts w:cs="Times New Roman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F51C4B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>01</w:t>
      </w: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>0</w:t>
      </w:r>
      <w:r w:rsidRPr="00F51C4B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>0</w:t>
      </w: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3486572 </w:t>
      </w:r>
    </w:p>
    <w:p w:rsidR="00FE02EC" w:rsidRPr="00F51C4B" w:rsidRDefault="00FE02EC" w:rsidP="00FE02EC">
      <w:pPr>
        <w:numPr>
          <w:ilvl w:val="0"/>
          <w:numId w:val="1"/>
        </w:numPr>
        <w:spacing w:line="360" w:lineRule="auto"/>
        <w:rPr>
          <w:rFonts w:cs="Times New Roman" w:hint="cs"/>
          <w:b/>
          <w:bCs/>
          <w:color w:val="FF0000"/>
          <w:sz w:val="28"/>
          <w:szCs w:val="28"/>
          <w:u w:val="single"/>
          <w:rtl/>
          <w:lang w:bidi="ar-EG"/>
        </w:rPr>
      </w:pPr>
      <w:r w:rsidRPr="00F51C4B">
        <w:rPr>
          <w:rFonts w:cs="Times New Roman" w:hint="cs"/>
          <w:b/>
          <w:bCs/>
          <w:color w:val="993300"/>
          <w:sz w:val="28"/>
          <w:szCs w:val="28"/>
          <w:rtl/>
          <w:lang w:bidi="ar-EG"/>
        </w:rPr>
        <w:t>الحالة الأجتماعيــــة:</w:t>
      </w:r>
      <w:r w:rsidRPr="0045648E">
        <w:rPr>
          <w:rFonts w:cs="Times New Roman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F51C4B">
        <w:rPr>
          <w:rFonts w:cs="Times New Roman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F51C4B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>متزوج</w:t>
      </w: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>ة</w:t>
      </w:r>
      <w:r w:rsidRPr="00F51C4B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 </w:t>
      </w:r>
    </w:p>
    <w:p w:rsidR="00FE02EC" w:rsidRPr="0045648E" w:rsidRDefault="00FE02EC" w:rsidP="00FE02EC">
      <w:pPr>
        <w:numPr>
          <w:ilvl w:val="0"/>
          <w:numId w:val="1"/>
        </w:numPr>
        <w:spacing w:line="360" w:lineRule="auto"/>
        <w:rPr>
          <w:rFonts w:cs="Times New Roman"/>
          <w:b/>
          <w:bCs/>
          <w:color w:val="FF0000"/>
          <w:sz w:val="28"/>
          <w:szCs w:val="28"/>
          <w:u w:val="single"/>
          <w:lang w:bidi="ar-EG"/>
        </w:rPr>
      </w:pPr>
      <w:r w:rsidRPr="00F51C4B">
        <w:rPr>
          <w:rFonts w:cs="Times New Roman" w:hint="cs"/>
          <w:b/>
          <w:bCs/>
          <w:color w:val="993300"/>
          <w:sz w:val="28"/>
          <w:szCs w:val="28"/>
          <w:rtl/>
          <w:lang w:bidi="ar-EG"/>
        </w:rPr>
        <w:t>البريد الألكترونـــى :</w:t>
      </w:r>
      <w:r w:rsidRPr="00F51C4B">
        <w:rPr>
          <w:rFonts w:cs="Times New Roman" w:hint="cs"/>
          <w:b/>
          <w:bCs/>
          <w:color w:val="FF0000"/>
          <w:sz w:val="28"/>
          <w:szCs w:val="28"/>
          <w:rtl/>
          <w:lang w:bidi="ar-EG"/>
        </w:rPr>
        <w:t xml:space="preserve">  </w:t>
      </w:r>
      <w:r w:rsidRPr="0045648E">
        <w:rPr>
          <w:rFonts w:cs="Times New Roman"/>
          <w:b/>
          <w:bCs/>
          <w:color w:val="FF0000"/>
          <w:sz w:val="28"/>
          <w:szCs w:val="28"/>
          <w:u w:val="single"/>
          <w:lang w:bidi="ar-EG"/>
        </w:rPr>
        <w:t>m_kmal1987@yahoo.com</w:t>
      </w:r>
    </w:p>
    <w:p w:rsidR="00FE02EC" w:rsidRPr="00F51C4B" w:rsidRDefault="00FE02EC" w:rsidP="00FE02EC">
      <w:pPr>
        <w:spacing w:line="360" w:lineRule="auto"/>
        <w:ind w:left="720"/>
        <w:rPr>
          <w:rFonts w:cs="Times New Roman"/>
          <w:b/>
          <w:bCs/>
          <w:color w:val="FF0000"/>
          <w:sz w:val="28"/>
          <w:szCs w:val="28"/>
          <w:u w:val="single"/>
          <w:rtl/>
          <w:lang w:bidi="ar-EG"/>
        </w:rPr>
      </w:pPr>
      <w:r>
        <w:rPr>
          <w:rFonts w:cs="Times New Roman"/>
          <w:b/>
          <w:bCs/>
          <w:color w:val="FF0000"/>
          <w:sz w:val="28"/>
          <w:szCs w:val="28"/>
          <w:rtl/>
          <w:lang w:bidi="ar-EG"/>
        </w:rPr>
        <w:t xml:space="preserve">  </w:t>
      </w:r>
      <w:r>
        <w:rPr>
          <w:rFonts w:cs="Times New Roman"/>
          <w:b/>
          <w:bCs/>
          <w:color w:val="FF0000"/>
          <w:sz w:val="28"/>
          <w:szCs w:val="28"/>
          <w:rtl/>
          <w:lang w:bidi="ar-EG"/>
        </w:rPr>
        <w:tab/>
      </w:r>
      <w:r>
        <w:rPr>
          <w:rFonts w:cs="Times New Roman"/>
          <w:b/>
          <w:bCs/>
          <w:color w:val="FF0000"/>
          <w:sz w:val="28"/>
          <w:szCs w:val="28"/>
          <w:rtl/>
          <w:lang w:bidi="ar-EG"/>
        </w:rPr>
        <w:tab/>
        <w:t xml:space="preserve">  </w:t>
      </w:r>
      <w:r w:rsidRPr="0045648E">
        <w:rPr>
          <w:rFonts w:cs="Times New Roman"/>
          <w:b/>
          <w:bCs/>
          <w:color w:val="FF0000"/>
          <w:sz w:val="28"/>
          <w:szCs w:val="28"/>
          <w:rtl/>
          <w:lang w:bidi="ar-EG"/>
        </w:rPr>
        <w:t xml:space="preserve">   </w:t>
      </w:r>
      <w:r w:rsidRPr="0045648E">
        <w:rPr>
          <w:rFonts w:cs="Times New Roman"/>
          <w:b/>
          <w:bCs/>
          <w:color w:val="FF0000"/>
          <w:sz w:val="28"/>
          <w:szCs w:val="28"/>
          <w:u w:val="single"/>
          <w:lang w:bidi="ar-EG"/>
        </w:rPr>
        <w:t>dr.melshwkhy@yahoo.com</w:t>
      </w:r>
    </w:p>
    <w:p w:rsidR="00FE02EC" w:rsidRPr="00F51C4B" w:rsidRDefault="00FE02EC" w:rsidP="00FE02EC">
      <w:pPr>
        <w:tabs>
          <w:tab w:val="left" w:pos="507"/>
          <w:tab w:val="left" w:pos="6627"/>
          <w:tab w:val="right" w:pos="10590"/>
          <w:tab w:val="left" w:pos="10773"/>
        </w:tabs>
        <w:rPr>
          <w:rFonts w:cs="Times New Roman" w:hint="cs"/>
          <w:sz w:val="24"/>
          <w:szCs w:val="24"/>
          <w:rtl/>
          <w:lang w:bidi="ar-EG"/>
        </w:rPr>
      </w:pPr>
      <w:r>
        <w:rPr>
          <w:rFonts w:cs="Times New Roman"/>
          <w:sz w:val="22"/>
          <w:szCs w:val="22"/>
          <w:lang w:bidi="ar-EG"/>
        </w:rPr>
        <w:tab/>
      </w:r>
      <w:r>
        <w:rPr>
          <w:rFonts w:cs="Times New Roman"/>
          <w:sz w:val="22"/>
          <w:szCs w:val="22"/>
          <w:lang w:bidi="ar-EG"/>
        </w:rPr>
        <w:tab/>
      </w:r>
      <w:r>
        <w:rPr>
          <w:rFonts w:cs="Times New Roman" w:hint="c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153670</wp:posOffset>
                </wp:positionV>
                <wp:extent cx="91440" cy="9504045"/>
                <wp:effectExtent l="3175" t="0" r="635" b="3175"/>
                <wp:wrapSquare wrapText="left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5040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000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14.2pt;margin-top:12.1pt;width:7.2pt;height:7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" o:allowincell="f" fillcolor="red" stroked="f">
                <v:fill focus="100%" type="gradient"/>
                <w10:wrap type="square" side="left"/>
                <w10:anchorlock/>
              </v:rect>
            </w:pict>
          </mc:Fallback>
        </mc:AlternateContent>
      </w:r>
      <w:r>
        <w:rPr>
          <w:rFonts w:cs="Times New Roman" w:hint="cs"/>
          <w:sz w:val="24"/>
          <w:szCs w:val="24"/>
          <w:rtl/>
          <w:lang w:bidi="ar-EG"/>
        </w:rPr>
        <w:t xml:space="preserve">    </w:t>
      </w:r>
    </w:p>
    <w:p w:rsidR="00FE02EC" w:rsidRPr="00F51C4B" w:rsidRDefault="00FE02EC" w:rsidP="00FE02EC">
      <w:pPr>
        <w:rPr>
          <w:rFonts w:cs="Times New Roman" w:hint="cs"/>
          <w:sz w:val="2"/>
          <w:szCs w:val="2"/>
          <w:rtl/>
          <w:lang w:bidi="ar-EG"/>
        </w:rPr>
      </w:pPr>
    </w:p>
    <w:p w:rsidR="00FE02EC" w:rsidRPr="00F51C4B" w:rsidRDefault="00FE02EC" w:rsidP="00FE02EC">
      <w:pPr>
        <w:rPr>
          <w:rFonts w:cs="Times New Roman" w:hint="cs"/>
          <w:sz w:val="2"/>
          <w:szCs w:val="2"/>
          <w:rtl/>
          <w:lang w:bidi="ar-EG"/>
        </w:rPr>
      </w:pPr>
    </w:p>
    <w:p w:rsidR="00FE02EC" w:rsidRPr="00F51C4B" w:rsidRDefault="00FE02EC" w:rsidP="00FE02EC">
      <w:pPr>
        <w:bidi w:val="0"/>
        <w:jc w:val="right"/>
        <w:rPr>
          <w:rFonts w:cs="Times New Roman"/>
          <w:b/>
          <w:bCs/>
          <w:noProof/>
          <w:color w:val="993300"/>
          <w:sz w:val="36"/>
          <w:szCs w:val="40"/>
          <w:highlight w:val="darkGray"/>
          <w:u w:val="single"/>
          <w:lang w:bidi="ar-EG"/>
        </w:rPr>
      </w:pPr>
      <w:r w:rsidRPr="00F51C4B">
        <w:rPr>
          <w:rFonts w:cs="Times New Roman" w:hint="cs"/>
          <w:b/>
          <w:bCs/>
          <w:noProof/>
          <w:color w:val="993300"/>
          <w:sz w:val="44"/>
          <w:szCs w:val="44"/>
          <w:highlight w:val="darkGray"/>
          <w:u w:val="single"/>
          <w:rtl/>
        </w:rPr>
        <w:t xml:space="preserve">التعليم           </w:t>
      </w:r>
      <w:r w:rsidRPr="00F51C4B">
        <w:rPr>
          <w:rFonts w:cs="Times New Roman" w:hint="cs"/>
          <w:b/>
          <w:bCs/>
          <w:noProof/>
          <w:color w:val="993300"/>
          <w:sz w:val="36"/>
          <w:szCs w:val="40"/>
          <w:highlight w:val="darkGray"/>
          <w:u w:val="single"/>
          <w:rtl/>
        </w:rPr>
        <w:t xml:space="preserve"> </w:t>
      </w:r>
    </w:p>
    <w:p w:rsidR="00FE02EC" w:rsidRPr="00F51C4B" w:rsidRDefault="00FE02EC" w:rsidP="00FE02EC">
      <w:pPr>
        <w:rPr>
          <w:rFonts w:cs="Times New Roman" w:hint="cs"/>
          <w:sz w:val="14"/>
          <w:szCs w:val="14"/>
          <w:rtl/>
          <w:lang w:bidi="ar-EG"/>
        </w:rPr>
      </w:pPr>
    </w:p>
    <w:p w:rsidR="00FE02EC" w:rsidRPr="0045648E" w:rsidRDefault="00FE02EC" w:rsidP="00FE02EC">
      <w:pPr>
        <w:tabs>
          <w:tab w:val="left" w:pos="3161"/>
        </w:tabs>
        <w:bidi w:val="0"/>
        <w:jc w:val="right"/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</w:pP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*  </w:t>
      </w:r>
      <w:r w:rsidRPr="00F51C4B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>ليسانس آداب</w:t>
      </w: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 </w:t>
      </w:r>
      <w:r w:rsidRPr="0045648E">
        <w:rPr>
          <w:rFonts w:cs="Times New Roman"/>
          <w:b/>
          <w:bCs/>
          <w:color w:val="006699"/>
          <w:sz w:val="28"/>
          <w:szCs w:val="28"/>
          <w:rtl/>
          <w:lang w:bidi="ar-EG"/>
        </w:rPr>
        <w:t>–</w:t>
      </w: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 قسم علم الاجتماع</w:t>
      </w:r>
      <w:r w:rsidRPr="00F51C4B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 </w:t>
      </w:r>
      <w:r w:rsidRPr="00F51C4B">
        <w:rPr>
          <w:rFonts w:cs="Times New Roman"/>
          <w:b/>
          <w:bCs/>
          <w:color w:val="006699"/>
          <w:sz w:val="28"/>
          <w:szCs w:val="28"/>
          <w:rtl/>
          <w:lang w:bidi="ar-EG"/>
        </w:rPr>
        <w:t>–</w:t>
      </w:r>
      <w:r w:rsidRPr="00F51C4B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 جامعة أسيوط</w:t>
      </w:r>
    </w:p>
    <w:p w:rsidR="00FE02EC" w:rsidRPr="008727FF" w:rsidRDefault="00FE02EC" w:rsidP="00FE02EC">
      <w:pPr>
        <w:tabs>
          <w:tab w:val="left" w:pos="3161"/>
        </w:tabs>
        <w:bidi w:val="0"/>
        <w:jc w:val="right"/>
        <w:rPr>
          <w:rFonts w:cs="Times New Roman" w:hint="cs"/>
          <w:b/>
          <w:bCs/>
          <w:color w:val="006699"/>
          <w:sz w:val="16"/>
          <w:szCs w:val="16"/>
          <w:rtl/>
          <w:lang w:bidi="ar-EG"/>
        </w:rPr>
      </w:pPr>
    </w:p>
    <w:p w:rsidR="00FE02EC" w:rsidRPr="00127BA5" w:rsidRDefault="00FE02EC" w:rsidP="00FE02EC">
      <w:pPr>
        <w:bidi w:val="0"/>
        <w:jc w:val="right"/>
        <w:rPr>
          <w:rFonts w:cs="Times New Roman" w:hint="cs"/>
          <w:b/>
          <w:bCs/>
          <w:noProof/>
          <w:color w:val="993300"/>
          <w:sz w:val="44"/>
          <w:szCs w:val="44"/>
          <w:highlight w:val="darkGray"/>
          <w:u w:val="single"/>
          <w:rtl/>
        </w:rPr>
      </w:pPr>
      <w:r w:rsidRPr="00127BA5">
        <w:rPr>
          <w:rFonts w:cs="Times New Roman" w:hint="cs"/>
          <w:b/>
          <w:bCs/>
          <w:noProof/>
          <w:color w:val="993300"/>
          <w:sz w:val="44"/>
          <w:szCs w:val="44"/>
          <w:highlight w:val="darkGray"/>
          <w:u w:val="single"/>
          <w:rtl/>
        </w:rPr>
        <w:t xml:space="preserve">الرسائل العلمية </w:t>
      </w:r>
      <w:r>
        <w:rPr>
          <w:rFonts w:cs="Times New Roman" w:hint="cs"/>
          <w:b/>
          <w:bCs/>
          <w:color w:val="006699"/>
          <w:sz w:val="30"/>
          <w:szCs w:val="30"/>
          <w:rtl/>
          <w:lang w:bidi="ar-EG"/>
        </w:rPr>
        <w:t xml:space="preserve">        </w:t>
      </w:r>
    </w:p>
    <w:p w:rsidR="00FE02EC" w:rsidRPr="008727FF" w:rsidRDefault="00FE02EC" w:rsidP="00FE02EC">
      <w:pPr>
        <w:tabs>
          <w:tab w:val="left" w:pos="3161"/>
        </w:tabs>
        <w:bidi w:val="0"/>
        <w:jc w:val="right"/>
        <w:rPr>
          <w:rFonts w:cs="Times New Roman"/>
          <w:b/>
          <w:bCs/>
          <w:color w:val="006699"/>
          <w:sz w:val="16"/>
          <w:szCs w:val="16"/>
          <w:rtl/>
          <w:lang w:bidi="ar-EG"/>
        </w:rPr>
      </w:pPr>
    </w:p>
    <w:p w:rsidR="00FE02EC" w:rsidRPr="00F51C4B" w:rsidRDefault="00FE02EC" w:rsidP="00FE02EC">
      <w:pPr>
        <w:tabs>
          <w:tab w:val="left" w:pos="3161"/>
        </w:tabs>
        <w:bidi w:val="0"/>
        <w:ind w:left="720"/>
        <w:jc w:val="right"/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</w:pP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* </w:t>
      </w:r>
      <w:r w:rsidRPr="00F51C4B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 </w:t>
      </w: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رسالة ماجستير في ( الرواسب الثقافية واثارها على بعض القيم الاجتماعية فى الاحياء الشعبية ) </w:t>
      </w:r>
    </w:p>
    <w:p w:rsidR="00FE02EC" w:rsidRPr="00F51C4B" w:rsidRDefault="00FE02EC" w:rsidP="00FE02EC">
      <w:pPr>
        <w:bidi w:val="0"/>
        <w:jc w:val="right"/>
        <w:rPr>
          <w:rFonts w:cs="Times New Roman"/>
          <w:b/>
          <w:bCs/>
          <w:color w:val="0000FF"/>
          <w:sz w:val="14"/>
          <w:szCs w:val="14"/>
          <w:highlight w:val="lightGray"/>
          <w:u w:val="single"/>
          <w:rtl/>
          <w:lang w:bidi="ar-EG"/>
        </w:rPr>
      </w:pPr>
    </w:p>
    <w:p w:rsidR="00FE02EC" w:rsidRPr="00F51C4B" w:rsidRDefault="00FE02EC" w:rsidP="00FE02EC">
      <w:pPr>
        <w:bidi w:val="0"/>
        <w:jc w:val="right"/>
        <w:rPr>
          <w:rFonts w:cs="Times New Roman"/>
          <w:b/>
          <w:bCs/>
          <w:noProof/>
          <w:color w:val="993300"/>
          <w:sz w:val="44"/>
          <w:szCs w:val="44"/>
          <w:highlight w:val="darkGray"/>
          <w:u w:val="single"/>
          <w:lang w:bidi="ar-EG"/>
        </w:rPr>
      </w:pPr>
      <w:r w:rsidRPr="00F51C4B">
        <w:rPr>
          <w:rFonts w:cs="Times New Roman" w:hint="cs"/>
          <w:b/>
          <w:bCs/>
          <w:noProof/>
          <w:color w:val="993300"/>
          <w:sz w:val="36"/>
          <w:szCs w:val="40"/>
          <w:highlight w:val="darkGray"/>
          <w:u w:val="single"/>
          <w:rtl/>
        </w:rPr>
        <w:t xml:space="preserve">الخبــــرات       </w:t>
      </w:r>
      <w:r w:rsidRPr="00F51C4B">
        <w:rPr>
          <w:rFonts w:cs="Times New Roman" w:hint="cs"/>
          <w:b/>
          <w:bCs/>
          <w:noProof/>
          <w:color w:val="993300"/>
          <w:sz w:val="44"/>
          <w:szCs w:val="44"/>
          <w:highlight w:val="darkGray"/>
          <w:u w:val="single"/>
          <w:rtl/>
        </w:rPr>
        <w:t xml:space="preserve"> </w:t>
      </w:r>
    </w:p>
    <w:p w:rsidR="00FE02EC" w:rsidRPr="00F51C4B" w:rsidRDefault="00FE02EC" w:rsidP="00FE02EC">
      <w:pPr>
        <w:tabs>
          <w:tab w:val="left" w:pos="3161"/>
        </w:tabs>
        <w:bidi w:val="0"/>
        <w:ind w:left="360"/>
        <w:jc w:val="right"/>
        <w:rPr>
          <w:rFonts w:cs="Times New Roman"/>
          <w:b/>
          <w:bCs/>
          <w:color w:val="006699"/>
          <w:sz w:val="28"/>
          <w:szCs w:val="28"/>
          <w:rtl/>
          <w:lang w:bidi="ar-EG"/>
        </w:rPr>
      </w:pPr>
      <w:r w:rsidRPr="00F51C4B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  </w:t>
      </w: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>دورة تدريبية فى الجوانب المالية والقانونية .</w:t>
      </w:r>
      <w:r w:rsidRPr="00F51C4B">
        <w:rPr>
          <w:rFonts w:cs="Times New Roman"/>
          <w:b/>
          <w:bCs/>
          <w:color w:val="006699"/>
          <w:sz w:val="28"/>
          <w:szCs w:val="28"/>
          <w:lang w:bidi="ar-EG"/>
        </w:rPr>
        <w:t xml:space="preserve">* </w:t>
      </w:r>
    </w:p>
    <w:p w:rsidR="00FE02EC" w:rsidRPr="00F51C4B" w:rsidRDefault="00FE02EC" w:rsidP="00FE02EC">
      <w:pPr>
        <w:tabs>
          <w:tab w:val="left" w:pos="3161"/>
        </w:tabs>
        <w:bidi w:val="0"/>
        <w:ind w:left="360"/>
        <w:jc w:val="right"/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</w:pPr>
      <w:r w:rsidRPr="00F51C4B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*  </w:t>
      </w: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>دورة تدريبية فى اخلاقيات البحث العلمي .</w:t>
      </w:r>
    </w:p>
    <w:p w:rsidR="00FE02EC" w:rsidRPr="0045648E" w:rsidRDefault="00FE02EC" w:rsidP="00FE02EC">
      <w:pPr>
        <w:tabs>
          <w:tab w:val="left" w:pos="3161"/>
        </w:tabs>
        <w:bidi w:val="0"/>
        <w:ind w:left="360"/>
        <w:jc w:val="right"/>
        <w:rPr>
          <w:rFonts w:cs="Times New Roman"/>
          <w:b/>
          <w:bCs/>
          <w:color w:val="006699"/>
          <w:sz w:val="28"/>
          <w:szCs w:val="28"/>
          <w:lang w:bidi="ar-EG"/>
        </w:rPr>
      </w:pPr>
      <w:r w:rsidRPr="00F51C4B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*  </w:t>
      </w: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>دورة تدريبية في نظم الامتحانات وتقويم الطلاب .</w:t>
      </w:r>
    </w:p>
    <w:p w:rsidR="00FE02EC" w:rsidRPr="0045648E" w:rsidRDefault="00FE02EC" w:rsidP="00FE02EC">
      <w:pPr>
        <w:tabs>
          <w:tab w:val="left" w:pos="3161"/>
        </w:tabs>
        <w:bidi w:val="0"/>
        <w:ind w:left="360"/>
        <w:jc w:val="right"/>
        <w:rPr>
          <w:rFonts w:cs="Times New Roman"/>
          <w:b/>
          <w:bCs/>
          <w:color w:val="006699"/>
          <w:sz w:val="28"/>
          <w:szCs w:val="28"/>
          <w:lang w:bidi="ar-EG"/>
        </w:rPr>
      </w:pP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>*  دورة تدريبية فى العرض الفعال .</w:t>
      </w:r>
    </w:p>
    <w:p w:rsidR="00FE02EC" w:rsidRPr="0045648E" w:rsidRDefault="00FE02EC" w:rsidP="00FE02EC">
      <w:pPr>
        <w:tabs>
          <w:tab w:val="left" w:pos="3161"/>
        </w:tabs>
        <w:bidi w:val="0"/>
        <w:ind w:left="360"/>
        <w:jc w:val="right"/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</w:pP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>*  دورة تدريبية فى معايير الجودة فى العملية التدريسية .</w:t>
      </w:r>
    </w:p>
    <w:p w:rsidR="00FE02EC" w:rsidRPr="00F51C4B" w:rsidRDefault="00FE02EC" w:rsidP="00FE02EC">
      <w:pPr>
        <w:tabs>
          <w:tab w:val="left" w:pos="3161"/>
        </w:tabs>
        <w:bidi w:val="0"/>
        <w:ind w:left="360"/>
        <w:jc w:val="right"/>
        <w:rPr>
          <w:rFonts w:cs="Times New Roman"/>
          <w:b/>
          <w:bCs/>
          <w:color w:val="006699"/>
          <w:sz w:val="28"/>
          <w:szCs w:val="28"/>
          <w:lang w:bidi="ar-EG"/>
        </w:rPr>
      </w:pP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>*  دورة تدريبية فى التخطيط الاستراتيجي .</w:t>
      </w:r>
    </w:p>
    <w:p w:rsidR="00FE02EC" w:rsidRPr="00F51C4B" w:rsidRDefault="00FE02EC" w:rsidP="00FE02EC">
      <w:pPr>
        <w:tabs>
          <w:tab w:val="left" w:pos="3161"/>
        </w:tabs>
        <w:bidi w:val="0"/>
        <w:ind w:left="360"/>
        <w:jc w:val="right"/>
        <w:rPr>
          <w:rFonts w:cs="Times New Roman"/>
          <w:b/>
          <w:bCs/>
          <w:color w:val="006699"/>
          <w:sz w:val="30"/>
          <w:szCs w:val="30"/>
          <w:rtl/>
          <w:lang w:bidi="ar-EG"/>
        </w:rPr>
      </w:pP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>دورة تدريبية فى تنظيم المؤتمرات العلمية .</w:t>
      </w:r>
      <w:r w:rsidRPr="00F51C4B">
        <w:rPr>
          <w:rFonts w:cs="Times New Roman"/>
          <w:b/>
          <w:bCs/>
          <w:color w:val="006699"/>
          <w:sz w:val="30"/>
          <w:szCs w:val="30"/>
          <w:lang w:bidi="ar-EG"/>
        </w:rPr>
        <w:t xml:space="preserve">  * </w:t>
      </w:r>
    </w:p>
    <w:p w:rsidR="00FE02EC" w:rsidRPr="00F51C4B" w:rsidRDefault="00FE02EC" w:rsidP="00FE02EC">
      <w:pPr>
        <w:rPr>
          <w:rFonts w:cs="Times New Roman" w:hint="cs"/>
          <w:sz w:val="2"/>
          <w:szCs w:val="2"/>
          <w:rtl/>
          <w:lang w:bidi="ar-EG"/>
        </w:rPr>
      </w:pPr>
    </w:p>
    <w:p w:rsidR="00FE02EC" w:rsidRPr="00F51C4B" w:rsidRDefault="00FE02EC" w:rsidP="00FE02EC">
      <w:pPr>
        <w:tabs>
          <w:tab w:val="left" w:pos="3885"/>
        </w:tabs>
        <w:rPr>
          <w:rFonts w:cs="Times New Roman" w:hint="cs"/>
          <w:sz w:val="4"/>
          <w:szCs w:val="4"/>
          <w:rtl/>
          <w:lang w:bidi="ar-EG"/>
        </w:rPr>
      </w:pPr>
      <w:r>
        <w:rPr>
          <w:rFonts w:cs="Times New Roman"/>
          <w:sz w:val="4"/>
          <w:szCs w:val="4"/>
          <w:rtl/>
          <w:lang w:bidi="ar-EG"/>
        </w:rPr>
        <w:tab/>
      </w:r>
    </w:p>
    <w:p w:rsidR="00FE02EC" w:rsidRPr="00F51C4B" w:rsidRDefault="00FE02EC" w:rsidP="00FE02EC">
      <w:pPr>
        <w:bidi w:val="0"/>
        <w:jc w:val="right"/>
        <w:rPr>
          <w:rFonts w:cs="Times New Roman" w:hint="cs"/>
          <w:b/>
          <w:bCs/>
          <w:color w:val="993300"/>
          <w:sz w:val="44"/>
          <w:szCs w:val="44"/>
          <w:u w:val="single"/>
          <w:rtl/>
          <w:lang w:bidi="ar-EG"/>
        </w:rPr>
      </w:pPr>
      <w:r w:rsidRPr="00F51C4B">
        <w:rPr>
          <w:rFonts w:cs="Times New Roman" w:hint="cs"/>
          <w:b/>
          <w:bCs/>
          <w:noProof/>
          <w:color w:val="993300"/>
          <w:sz w:val="36"/>
          <w:szCs w:val="36"/>
          <w:highlight w:val="darkGray"/>
          <w:u w:val="single"/>
          <w:rtl/>
        </w:rPr>
        <w:t xml:space="preserve">اللغـــــات </w:t>
      </w:r>
      <w:r w:rsidRPr="00F51C4B">
        <w:rPr>
          <w:rFonts w:cs="Times New Roman" w:hint="cs"/>
          <w:b/>
          <w:bCs/>
          <w:noProof/>
          <w:color w:val="993300"/>
          <w:sz w:val="44"/>
          <w:szCs w:val="44"/>
          <w:highlight w:val="darkGray"/>
          <w:u w:val="single"/>
          <w:rtl/>
        </w:rPr>
        <w:t xml:space="preserve">:     </w:t>
      </w:r>
    </w:p>
    <w:p w:rsidR="00FE02EC" w:rsidRPr="00F51C4B" w:rsidRDefault="00FE02EC" w:rsidP="00FE02EC">
      <w:pPr>
        <w:bidi w:val="0"/>
        <w:jc w:val="right"/>
        <w:rPr>
          <w:rFonts w:cs="Times New Roman"/>
          <w:b/>
          <w:bCs/>
          <w:color w:val="000000"/>
          <w:sz w:val="14"/>
          <w:szCs w:val="14"/>
          <w:u w:val="single"/>
          <w:lang w:bidi="ar-EG"/>
        </w:rPr>
      </w:pPr>
    </w:p>
    <w:p w:rsidR="00FE02EC" w:rsidRPr="00F51C4B" w:rsidRDefault="00FE02EC" w:rsidP="00FE02EC">
      <w:pPr>
        <w:rPr>
          <w:rFonts w:cs="Times New Roman" w:hint="cs"/>
          <w:b/>
          <w:bCs/>
          <w:color w:val="006699"/>
          <w:sz w:val="28"/>
          <w:szCs w:val="28"/>
          <w:rtl/>
        </w:rPr>
      </w:pP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>الأنجليزية</w:t>
      </w:r>
      <w:r w:rsidRPr="0045648E">
        <w:rPr>
          <w:rFonts w:cs="Times New Roman"/>
          <w:b/>
          <w:bCs/>
          <w:color w:val="006699"/>
          <w:sz w:val="28"/>
          <w:szCs w:val="28"/>
        </w:rPr>
        <w:t>:</w:t>
      </w:r>
      <w:r w:rsidRPr="00F51C4B">
        <w:rPr>
          <w:rFonts w:cs="Times New Roman"/>
          <w:b/>
          <w:bCs/>
          <w:color w:val="006699"/>
          <w:sz w:val="28"/>
          <w:szCs w:val="28"/>
        </w:rPr>
        <w:t xml:space="preserve">  </w:t>
      </w:r>
      <w:r w:rsidRPr="00F51C4B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 أجادة القراءة والكتابة</w:t>
      </w:r>
      <w:r w:rsidRPr="00F51C4B">
        <w:rPr>
          <w:rFonts w:cs="Times New Roman" w:hint="cs"/>
          <w:b/>
          <w:bCs/>
          <w:color w:val="006699"/>
          <w:sz w:val="28"/>
          <w:szCs w:val="28"/>
          <w:rtl/>
        </w:rPr>
        <w:t xml:space="preserve"> وتحدث</w:t>
      </w:r>
    </w:p>
    <w:p w:rsidR="00FE02EC" w:rsidRPr="00F51C4B" w:rsidRDefault="00FE02EC" w:rsidP="00FE02EC">
      <w:pPr>
        <w:rPr>
          <w:rFonts w:cs="Times New Roman" w:hint="cs"/>
          <w:sz w:val="4"/>
          <w:szCs w:val="4"/>
          <w:rtl/>
          <w:lang w:bidi="ar-EG"/>
        </w:rPr>
      </w:pPr>
    </w:p>
    <w:p w:rsidR="00FE02EC" w:rsidRPr="00F51C4B" w:rsidRDefault="00FE02EC" w:rsidP="00FE02EC">
      <w:pPr>
        <w:bidi w:val="0"/>
        <w:jc w:val="right"/>
        <w:rPr>
          <w:rFonts w:cs="Times New Roman" w:hint="cs"/>
          <w:b/>
          <w:bCs/>
          <w:color w:val="993300"/>
          <w:sz w:val="44"/>
          <w:szCs w:val="44"/>
          <w:highlight w:val="lightGray"/>
          <w:u w:val="single"/>
          <w:rtl/>
          <w:lang w:bidi="ar-EG"/>
        </w:rPr>
      </w:pPr>
      <w:r w:rsidRPr="00F51C4B">
        <w:rPr>
          <w:rFonts w:cs="Times New Roman" w:hint="cs"/>
          <w:b/>
          <w:bCs/>
          <w:noProof/>
          <w:color w:val="993300"/>
          <w:sz w:val="44"/>
          <w:szCs w:val="44"/>
          <w:highlight w:val="darkGray"/>
          <w:u w:val="single"/>
          <w:rtl/>
        </w:rPr>
        <w:t xml:space="preserve">المهـارات :     </w:t>
      </w:r>
    </w:p>
    <w:p w:rsidR="00FE02EC" w:rsidRPr="00F51C4B" w:rsidRDefault="00FE02EC" w:rsidP="00FE02EC">
      <w:pPr>
        <w:tabs>
          <w:tab w:val="left" w:pos="3161"/>
        </w:tabs>
        <w:bidi w:val="0"/>
        <w:spacing w:line="360" w:lineRule="auto"/>
        <w:jc w:val="right"/>
        <w:rPr>
          <w:rFonts w:cs="Times New Roman"/>
          <w:b/>
          <w:bCs/>
          <w:color w:val="993300"/>
          <w:sz w:val="28"/>
          <w:szCs w:val="28"/>
          <w:u w:val="single"/>
          <w:rtl/>
          <w:lang w:bidi="ar-EG"/>
        </w:rPr>
      </w:pPr>
      <w:r w:rsidRPr="00F51C4B">
        <w:rPr>
          <w:rFonts w:cs="Times New Roman"/>
          <w:b/>
          <w:bCs/>
          <w:color w:val="993300"/>
          <w:sz w:val="28"/>
          <w:szCs w:val="28"/>
          <w:u w:val="single"/>
          <w:lang w:bidi="ar-EG"/>
        </w:rPr>
        <w:t xml:space="preserve">Computer skills </w:t>
      </w:r>
    </w:p>
    <w:p w:rsidR="00FE02EC" w:rsidRPr="00F51C4B" w:rsidRDefault="00FE02EC" w:rsidP="00FE02EC">
      <w:pPr>
        <w:tabs>
          <w:tab w:val="left" w:pos="3161"/>
        </w:tabs>
        <w:bidi w:val="0"/>
        <w:spacing w:line="360" w:lineRule="auto"/>
        <w:jc w:val="right"/>
        <w:rPr>
          <w:rFonts w:cs="Times New Roman"/>
          <w:b/>
          <w:bCs/>
          <w:color w:val="006699"/>
          <w:sz w:val="28"/>
          <w:szCs w:val="28"/>
        </w:rPr>
      </w:pPr>
      <w:r w:rsidRPr="0045648E">
        <w:rPr>
          <w:rFonts w:cs="Times New Roman"/>
          <w:b/>
          <w:bCs/>
          <w:color w:val="006699"/>
          <w:sz w:val="28"/>
          <w:szCs w:val="28"/>
        </w:rPr>
        <w:t>Windows,</w:t>
      </w:r>
      <w:r w:rsidRPr="00F51C4B">
        <w:rPr>
          <w:rFonts w:cs="Times New Roman"/>
          <w:b/>
          <w:bCs/>
          <w:color w:val="006699"/>
          <w:sz w:val="28"/>
          <w:szCs w:val="28"/>
        </w:rPr>
        <w:t xml:space="preserve"> </w:t>
      </w:r>
      <w:r w:rsidRPr="0045648E">
        <w:rPr>
          <w:rFonts w:cs="Times New Roman"/>
          <w:b/>
          <w:bCs/>
          <w:color w:val="006699"/>
          <w:sz w:val="28"/>
          <w:szCs w:val="28"/>
        </w:rPr>
        <w:t>word,</w:t>
      </w:r>
      <w:r w:rsidRPr="00F51C4B">
        <w:rPr>
          <w:rFonts w:cs="Times New Roman"/>
          <w:b/>
          <w:bCs/>
          <w:color w:val="006699"/>
          <w:sz w:val="28"/>
          <w:szCs w:val="28"/>
        </w:rPr>
        <w:t xml:space="preserve"> </w:t>
      </w:r>
      <w:r w:rsidRPr="0045648E">
        <w:rPr>
          <w:rFonts w:cs="Times New Roman"/>
          <w:b/>
          <w:bCs/>
          <w:color w:val="006699"/>
          <w:sz w:val="28"/>
          <w:szCs w:val="28"/>
        </w:rPr>
        <w:t>excel,</w:t>
      </w:r>
      <w:r w:rsidRPr="00F51C4B">
        <w:rPr>
          <w:rFonts w:cs="Times New Roman"/>
          <w:b/>
          <w:bCs/>
          <w:color w:val="006699"/>
          <w:sz w:val="28"/>
          <w:szCs w:val="28"/>
        </w:rPr>
        <w:t xml:space="preserve"> net </w:t>
      </w:r>
    </w:p>
    <w:p w:rsidR="00FE02EC" w:rsidRPr="00F51C4B" w:rsidRDefault="00FE02EC" w:rsidP="00FE02EC">
      <w:pPr>
        <w:bidi w:val="0"/>
        <w:jc w:val="right"/>
        <w:rPr>
          <w:rFonts w:cs="Times New Roman" w:hint="cs"/>
          <w:b/>
          <w:bCs/>
          <w:noProof/>
          <w:color w:val="993300"/>
          <w:sz w:val="44"/>
          <w:szCs w:val="44"/>
          <w:highlight w:val="darkGray"/>
          <w:u w:val="single"/>
        </w:rPr>
      </w:pPr>
      <w:r w:rsidRPr="00F51C4B">
        <w:rPr>
          <w:rFonts w:cs="Times New Roman" w:hint="cs"/>
          <w:b/>
          <w:bCs/>
          <w:noProof/>
          <w:color w:val="993300"/>
          <w:sz w:val="44"/>
          <w:szCs w:val="44"/>
          <w:highlight w:val="darkGray"/>
          <w:u w:val="single"/>
          <w:rtl/>
        </w:rPr>
        <w:t xml:space="preserve">مهارات أخرى  </w:t>
      </w:r>
    </w:p>
    <w:p w:rsidR="00FE02EC" w:rsidRPr="00F51C4B" w:rsidRDefault="00FE02EC" w:rsidP="00FE02EC">
      <w:pPr>
        <w:numPr>
          <w:ilvl w:val="0"/>
          <w:numId w:val="2"/>
        </w:numPr>
        <w:rPr>
          <w:rFonts w:cs="Times New Roman" w:hint="cs"/>
          <w:color w:val="006699"/>
          <w:sz w:val="28"/>
          <w:szCs w:val="28"/>
          <w:lang w:bidi="ar-EG"/>
        </w:rPr>
      </w:pPr>
      <w:r w:rsidRPr="00F51C4B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>أجادة العمل تحت ضغط</w:t>
      </w:r>
      <w:r w:rsidRPr="0045648E">
        <w:rPr>
          <w:rFonts w:cs="Times New Roman" w:hint="cs"/>
          <w:color w:val="006699"/>
          <w:sz w:val="28"/>
          <w:szCs w:val="28"/>
          <w:rtl/>
          <w:lang w:bidi="ar-EG"/>
        </w:rPr>
        <w:t xml:space="preserve">  .</w:t>
      </w:r>
    </w:p>
    <w:p w:rsidR="00FE02EC" w:rsidRPr="00F51C4B" w:rsidRDefault="00FE02EC" w:rsidP="00FE02EC">
      <w:pPr>
        <w:numPr>
          <w:ilvl w:val="0"/>
          <w:numId w:val="2"/>
        </w:numPr>
        <w:rPr>
          <w:rFonts w:cs="Times New Roman" w:hint="cs"/>
          <w:color w:val="006699"/>
          <w:sz w:val="28"/>
          <w:szCs w:val="28"/>
          <w:lang w:bidi="ar-EG"/>
        </w:rPr>
      </w:pPr>
      <w:r w:rsidRPr="00F51C4B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الأقناع والتأثير </w:t>
      </w: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>.</w:t>
      </w:r>
    </w:p>
    <w:p w:rsidR="00FE02EC" w:rsidRPr="00F51C4B" w:rsidRDefault="00FE02EC" w:rsidP="00FE02EC">
      <w:pPr>
        <w:numPr>
          <w:ilvl w:val="0"/>
          <w:numId w:val="2"/>
        </w:numPr>
        <w:rPr>
          <w:rFonts w:cs="Times New Roman" w:hint="cs"/>
          <w:color w:val="006699"/>
          <w:sz w:val="28"/>
          <w:szCs w:val="28"/>
          <w:lang w:bidi="ar-EG"/>
        </w:rPr>
      </w:pPr>
      <w:r w:rsidRPr="00F51C4B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روح التعاون و العمل مع أعضاء الفريق الواحد </w:t>
      </w:r>
      <w:r w:rsidRPr="0045648E">
        <w:rPr>
          <w:rFonts w:cs="Times New Roman" w:hint="cs"/>
          <w:color w:val="006699"/>
          <w:sz w:val="28"/>
          <w:szCs w:val="28"/>
          <w:rtl/>
          <w:lang w:bidi="ar-EG"/>
        </w:rPr>
        <w:t>.</w:t>
      </w:r>
    </w:p>
    <w:p w:rsidR="00A70519" w:rsidRPr="0083344A" w:rsidRDefault="00FE02EC" w:rsidP="0083344A">
      <w:pPr>
        <w:numPr>
          <w:ilvl w:val="0"/>
          <w:numId w:val="2"/>
        </w:numPr>
        <w:rPr>
          <w:rFonts w:cs="Times New Roman"/>
          <w:b/>
          <w:bCs/>
          <w:color w:val="006699"/>
          <w:sz w:val="28"/>
          <w:szCs w:val="28"/>
          <w:lang w:bidi="ar-EG"/>
        </w:rPr>
      </w:pPr>
      <w:r w:rsidRPr="00F51C4B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 xml:space="preserve">القدرة على إدارة فريق العمل والوصول بها للهدف المطلوب </w:t>
      </w:r>
      <w:r w:rsidRPr="0045648E">
        <w:rPr>
          <w:rFonts w:cs="Times New Roman" w:hint="cs"/>
          <w:b/>
          <w:bCs/>
          <w:color w:val="006699"/>
          <w:sz w:val="28"/>
          <w:szCs w:val="28"/>
          <w:rtl/>
          <w:lang w:bidi="ar-EG"/>
        </w:rPr>
        <w:t>.</w:t>
      </w:r>
      <w:bookmarkStart w:id="0" w:name="_GoBack"/>
      <w:bookmarkEnd w:id="0"/>
    </w:p>
    <w:sectPr w:rsidR="00A70519" w:rsidRPr="0083344A" w:rsidSect="006E6BB5">
      <w:pgSz w:w="11907" w:h="16840" w:code="9"/>
      <w:pgMar w:top="567" w:right="567" w:bottom="567" w:left="709" w:header="720" w:footer="720" w:gutter="0"/>
      <w:cols w:space="720"/>
      <w:bidi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caneWi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14C9"/>
    <w:multiLevelType w:val="hybridMultilevel"/>
    <w:tmpl w:val="1F205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5C371F"/>
    <w:multiLevelType w:val="hybridMultilevel"/>
    <w:tmpl w:val="7F288FF0"/>
    <w:lvl w:ilvl="0" w:tplc="57C6B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0B"/>
    <w:rsid w:val="00324E5B"/>
    <w:rsid w:val="007D140B"/>
    <w:rsid w:val="0083344A"/>
    <w:rsid w:val="00A70519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2E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2E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bluelap</dc:creator>
  <cp:keywords/>
  <dc:description/>
  <cp:lastModifiedBy>bluelap</cp:lastModifiedBy>
  <cp:revision>3</cp:revision>
  <dcterms:created xsi:type="dcterms:W3CDTF">2015-07-06T23:57:00Z</dcterms:created>
  <dcterms:modified xsi:type="dcterms:W3CDTF">2015-07-06T23:59:00Z</dcterms:modified>
</cp:coreProperties>
</file>